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54" w:rsidRPr="006E73C7" w:rsidRDefault="00B57054" w:rsidP="00B57054">
      <w:pPr>
        <w:jc w:val="center"/>
        <w:rPr>
          <w:b/>
          <w:sz w:val="28"/>
        </w:rPr>
      </w:pPr>
      <w:r w:rsidRPr="006E73C7">
        <w:rPr>
          <w:b/>
          <w:sz w:val="28"/>
        </w:rPr>
        <w:t>География</w:t>
      </w:r>
    </w:p>
    <w:p w:rsidR="00B57054" w:rsidRDefault="00B57054" w:rsidP="00B57054">
      <w:pPr>
        <w:jc w:val="center"/>
      </w:pPr>
      <w:r>
        <w:t>11 класс</w:t>
      </w:r>
    </w:p>
    <w:p w:rsidR="00B57054" w:rsidRDefault="00B57054" w:rsidP="00B57054">
      <w:pPr>
        <w:jc w:val="center"/>
      </w:pPr>
      <w:r>
        <w:t>04.04</w:t>
      </w:r>
      <w:r>
        <w:tab/>
        <w:t xml:space="preserve">п.24 Население. Место и роль Африки в мировом хозяйстве. </w:t>
      </w:r>
      <w:proofErr w:type="spellStart"/>
      <w:r>
        <w:t>Субрегионы</w:t>
      </w:r>
      <w:proofErr w:type="spellEnd"/>
      <w:r>
        <w:t xml:space="preserve"> Африки</w:t>
      </w:r>
      <w:r>
        <w:tab/>
        <w:t xml:space="preserve"> С помощью атласа установить</w:t>
      </w:r>
      <w:proofErr w:type="gramStart"/>
      <w:r>
        <w:t xml:space="preserve">,, </w:t>
      </w:r>
      <w:proofErr w:type="gramEnd"/>
      <w:r>
        <w:t>как отражается колониальное наследие транспортной сети Африки.</w:t>
      </w:r>
    </w:p>
    <w:p w:rsidR="00B57054" w:rsidRDefault="00B57054" w:rsidP="00B57054">
      <w:pPr>
        <w:jc w:val="center"/>
      </w:pPr>
      <w:r>
        <w:t>11.04</w:t>
      </w:r>
      <w:r>
        <w:tab/>
        <w:t>п. 25 Южно-Африканская Республика (ЮАР) – единственная экономически развитая страна Африки. С помощью Атласа доказать, что ЮАР является нетипичной африканской страной</w:t>
      </w:r>
      <w:r>
        <w:tab/>
        <w:t>.</w:t>
      </w:r>
    </w:p>
    <w:p w:rsidR="00B57054" w:rsidRDefault="00B57054" w:rsidP="00B57054">
      <w:pPr>
        <w:jc w:val="center"/>
      </w:pPr>
      <w:r>
        <w:t xml:space="preserve">Образовательный портал Российская Электронная Школа </w:t>
      </w:r>
      <w:hyperlink r:id="rId5" w:history="1">
        <w:r>
          <w:rPr>
            <w:rStyle w:val="a3"/>
          </w:rPr>
          <w:t>https://resh.edu.ru/subject/4/10/</w:t>
        </w:r>
      </w:hyperlink>
    </w:p>
    <w:p w:rsidR="007E2DE7" w:rsidRDefault="007E2DE7"/>
    <w:p w:rsidR="00B57054" w:rsidRDefault="00B57054">
      <w:bookmarkStart w:id="0" w:name="_GoBack"/>
      <w:bookmarkEnd w:id="0"/>
    </w:p>
    <w:p w:rsidR="00B57054" w:rsidRPr="00B57054" w:rsidRDefault="00B57054" w:rsidP="00B57054">
      <w:pPr>
        <w:rPr>
          <w:rFonts w:ascii="Calibri" w:eastAsia="Calibri" w:hAnsi="Calibri" w:cs="Times New Roman"/>
          <w:b/>
        </w:rPr>
      </w:pPr>
      <w:r w:rsidRPr="00B57054">
        <w:rPr>
          <w:rFonts w:ascii="Calibri" w:eastAsia="Calibri" w:hAnsi="Calibri" w:cs="Times New Roman"/>
          <w:b/>
        </w:rPr>
        <w:t>Контакты</w:t>
      </w:r>
      <w:r>
        <w:rPr>
          <w:rFonts w:ascii="Calibri" w:eastAsia="Calibri" w:hAnsi="Calibri" w:cs="Times New Roman"/>
          <w:b/>
        </w:rPr>
        <w:t>:</w:t>
      </w:r>
    </w:p>
    <w:p w:rsidR="00B57054" w:rsidRPr="00B57054" w:rsidRDefault="00B57054" w:rsidP="00B57054">
      <w:pPr>
        <w:rPr>
          <w:rFonts w:ascii="Calibri" w:eastAsia="Calibri" w:hAnsi="Calibri" w:cs="Times New Roman"/>
          <w:b/>
        </w:rPr>
      </w:pPr>
      <w:r w:rsidRPr="00B57054">
        <w:rPr>
          <w:rFonts w:ascii="Calibri" w:eastAsia="Calibri" w:hAnsi="Calibri" w:cs="Times New Roman"/>
          <w:b/>
        </w:rPr>
        <w:t>Учитель Географии Екатерина Анатольевна</w:t>
      </w:r>
    </w:p>
    <w:p w:rsidR="00B57054" w:rsidRPr="00B57054" w:rsidRDefault="00B57054" w:rsidP="00B57054">
      <w:pPr>
        <w:rPr>
          <w:rFonts w:ascii="Calibri" w:eastAsia="Calibri" w:hAnsi="Calibri" w:cs="Times New Roman"/>
          <w:b/>
        </w:rPr>
      </w:pPr>
      <w:r w:rsidRPr="00B57054">
        <w:rPr>
          <w:rFonts w:ascii="Calibri" w:eastAsia="Calibri" w:hAnsi="Calibri" w:cs="Times New Roman"/>
          <w:b/>
        </w:rPr>
        <w:t>Тел.+79136938139</w:t>
      </w:r>
    </w:p>
    <w:p w:rsidR="00B57054" w:rsidRPr="00B57054" w:rsidRDefault="00B57054" w:rsidP="00B57054">
      <w:pPr>
        <w:rPr>
          <w:rFonts w:ascii="Calibri" w:eastAsia="Calibri" w:hAnsi="Calibri" w:cs="Times New Roman"/>
          <w:b/>
          <w:lang w:val="en-US"/>
        </w:rPr>
      </w:pPr>
      <w:r w:rsidRPr="00B57054">
        <w:rPr>
          <w:rFonts w:ascii="Calibri" w:eastAsia="Calibri" w:hAnsi="Calibri" w:cs="Times New Roman"/>
          <w:b/>
          <w:lang w:val="en-US"/>
        </w:rPr>
        <w:t>Balekina98@mail.ru</w:t>
      </w:r>
    </w:p>
    <w:p w:rsidR="00B57054" w:rsidRDefault="00B57054"/>
    <w:sectPr w:rsidR="00B5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60"/>
    <w:rsid w:val="000F2760"/>
    <w:rsid w:val="007E2DE7"/>
    <w:rsid w:val="00B5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4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2</cp:revision>
  <dcterms:created xsi:type="dcterms:W3CDTF">2020-03-20T12:27:00Z</dcterms:created>
  <dcterms:modified xsi:type="dcterms:W3CDTF">2020-03-20T12:30:00Z</dcterms:modified>
</cp:coreProperties>
</file>