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образовательной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F793A">
        <w:rPr>
          <w:rFonts w:ascii="Times New Roman" w:hAnsi="Times New Roman" w:cs="Times New Roman"/>
          <w:sz w:val="28"/>
          <w:szCs w:val="28"/>
        </w:rPr>
        <w:t xml:space="preserve">1-4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A79" w:rsidRPr="001C092F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является нормативно-управленческим документом муниципального  образовательного бюджетного учреждения средней общеобразовательной школы  № 66 г. Сочи,  характеризует специфику содержания образования и особенности организации учебно-воспитательного процесса. 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Законом «Об образовании в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МОУ СОШ № </w:t>
      </w:r>
      <w:proofErr w:type="gramStart"/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Педагогическим советом №1 от 29.08.201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для 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рассчитана на 201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включает в себя 3 части: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-пояснительную записку;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-общую характеристику школы;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-учебный план 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201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F7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AC0A79" w:rsidRPr="00AC0A79" w:rsidRDefault="00AC0A79" w:rsidP="00A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образовательной программы:</w:t>
      </w:r>
    </w:p>
    <w:p w:rsidR="00AC0A79" w:rsidRPr="00162E42" w:rsidRDefault="00AC0A79" w:rsidP="00A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79" w:rsidRPr="00162E42" w:rsidRDefault="00EF793A" w:rsidP="00AC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основной о</w:t>
      </w:r>
      <w:r w:rsidRPr="001B40D6">
        <w:rPr>
          <w:rFonts w:ascii="Times New Roman" w:hAnsi="Times New Roman"/>
          <w:sz w:val="24"/>
          <w:szCs w:val="24"/>
        </w:rPr>
        <w:t>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начального общего обр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зования МОУ СОШ № 66 г. Сочи </w:t>
      </w:r>
      <w:r w:rsidRPr="001B40D6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</w:t>
      </w:r>
      <w:r>
        <w:rPr>
          <w:rFonts w:ascii="Times New Roman" w:eastAsia="Times New Roman" w:hAnsi="Times New Roman"/>
          <w:sz w:val="24"/>
        </w:rPr>
        <w:t>ы</w:t>
      </w:r>
      <w:r>
        <w:rPr>
          <w:rFonts w:ascii="Times New Roman" w:eastAsia="Times New Roman" w:hAnsi="Times New Roman"/>
          <w:sz w:val="24"/>
        </w:rPr>
        <w:t>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бенностями его развития и состояния здоровья.</w:t>
      </w:r>
    </w:p>
    <w:p w:rsidR="00AC0A79" w:rsidRPr="00AC0A79" w:rsidRDefault="00AC0A79" w:rsidP="00A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A79" w:rsidRPr="00AC0A79" w:rsidRDefault="00AC0A79" w:rsidP="00A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достижения цели образовательной программы, были поставлены следующие задачи:</w:t>
      </w:r>
    </w:p>
    <w:p w:rsidR="00AC0A79" w:rsidRPr="00162E42" w:rsidRDefault="00AC0A79" w:rsidP="00A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3A" w:rsidRPr="00C9192C" w:rsidRDefault="00EF793A" w:rsidP="00EF793A">
      <w:pPr>
        <w:pStyle w:val="a3"/>
        <w:numPr>
          <w:ilvl w:val="0"/>
          <w:numId w:val="2"/>
        </w:numPr>
        <w:tabs>
          <w:tab w:val="clear" w:pos="0"/>
        </w:tabs>
        <w:spacing w:line="276" w:lineRule="auto"/>
        <w:ind w:left="426"/>
        <w:rPr>
          <w:rFonts w:ascii="Times New Roman" w:hAnsi="Times New Roman"/>
          <w:iCs/>
          <w:sz w:val="24"/>
          <w:szCs w:val="24"/>
        </w:rPr>
      </w:pPr>
      <w:r w:rsidRPr="00C9192C">
        <w:rPr>
          <w:rFonts w:ascii="Times New Roman" w:hAnsi="Times New Roman"/>
          <w:spacing w:val="2"/>
          <w:sz w:val="24"/>
          <w:szCs w:val="24"/>
        </w:rPr>
        <w:t xml:space="preserve">формирование общей культуры, </w:t>
      </w:r>
      <w:proofErr w:type="spellStart"/>
      <w:r w:rsidRPr="00C9192C">
        <w:rPr>
          <w:rFonts w:ascii="Times New Roman" w:hAnsi="Times New Roman"/>
          <w:spacing w:val="2"/>
          <w:sz w:val="24"/>
          <w:szCs w:val="24"/>
        </w:rPr>
        <w:t>духовно­нравственное</w:t>
      </w:r>
      <w:proofErr w:type="spellEnd"/>
      <w:r w:rsidRPr="00C9192C"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192C">
        <w:rPr>
          <w:rFonts w:ascii="Times New Roman" w:hAnsi="Times New Roman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9192C">
        <w:rPr>
          <w:rFonts w:ascii="Times New Roman" w:hAnsi="Times New Roman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C9192C">
        <w:rPr>
          <w:rFonts w:ascii="Times New Roman" w:hAnsi="Times New Roman"/>
          <w:sz w:val="24"/>
          <w:szCs w:val="24"/>
        </w:rPr>
        <w:t>ление здоровья;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C9192C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</w:t>
      </w: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определяемых </w:t>
      </w:r>
      <w:r w:rsidRPr="00C9192C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</w:t>
      </w: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 xml:space="preserve">стояния здоровья;  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tabs>
          <w:tab w:val="clear" w:pos="0"/>
        </w:tabs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C9192C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9192C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9192C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C9192C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C9192C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C9192C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C9192C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C9192C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C9192C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C9192C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C9192C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EF793A" w:rsidRPr="00C9192C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C9192C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EF793A" w:rsidRDefault="00EF793A" w:rsidP="00EF793A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C9192C">
        <w:rPr>
          <w:rFonts w:ascii="Times New Roman" w:hAnsi="Times New Roman"/>
          <w:color w:val="auto"/>
          <w:spacing w:val="2"/>
          <w:sz w:val="24"/>
          <w:szCs w:val="24"/>
        </w:rPr>
        <w:t>включение обучающихся в процессы познания и преобразования внешкольной социальной среды (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посёлка</w:t>
      </w:r>
      <w:r w:rsidRPr="00C9192C">
        <w:rPr>
          <w:rFonts w:ascii="Times New Roman" w:hAnsi="Times New Roman"/>
          <w:color w:val="auto"/>
          <w:sz w:val="24"/>
          <w:szCs w:val="24"/>
        </w:rPr>
        <w:t>, района, города).</w:t>
      </w:r>
    </w:p>
    <w:p w:rsidR="00AA758E" w:rsidRDefault="00AA758E" w:rsidP="00EF793A">
      <w:pPr>
        <w:spacing w:after="0" w:line="240" w:lineRule="auto"/>
        <w:ind w:left="720"/>
        <w:jc w:val="both"/>
      </w:pPr>
      <w:bookmarkStart w:id="0" w:name="_GoBack"/>
      <w:bookmarkEnd w:id="0"/>
    </w:p>
    <w:sectPr w:rsidR="00A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C69CDF12"/>
    <w:lvl w:ilvl="0" w:tplc="CB2030D4">
      <w:start w:val="1"/>
      <w:numFmt w:val="bullet"/>
      <w:lvlText w:val=""/>
      <w:lvlJc w:val="left"/>
      <w:pPr>
        <w:tabs>
          <w:tab w:val="num" w:pos="0"/>
        </w:tabs>
        <w:ind w:left="766" w:hanging="406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8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2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92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4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6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8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80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52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5B6D2149"/>
    <w:multiLevelType w:val="hybridMultilevel"/>
    <w:tmpl w:val="5D7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9"/>
    <w:rsid w:val="00537409"/>
    <w:rsid w:val="00AA758E"/>
    <w:rsid w:val="00AC0A79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1309D-35F4-41EF-ADF1-162691C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93A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5">
    <w:name w:val="Буллит"/>
    <w:basedOn w:val="a"/>
    <w:link w:val="a6"/>
    <w:rsid w:val="00EF793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6">
    <w:name w:val="Буллит Знак"/>
    <w:basedOn w:val="a0"/>
    <w:link w:val="a5"/>
    <w:rsid w:val="00EF793A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EF793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</cp:revision>
  <dcterms:created xsi:type="dcterms:W3CDTF">2018-07-02T06:39:00Z</dcterms:created>
  <dcterms:modified xsi:type="dcterms:W3CDTF">2018-07-02T06:39:00Z</dcterms:modified>
</cp:coreProperties>
</file>