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92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г.Сочи</w:t>
      </w:r>
      <w:proofErr w:type="spellEnd"/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307272" w:rsidRPr="00307272" w:rsidTr="00307272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307272" w:rsidRDefault="00723EA8" w:rsidP="00307272">
            <w:pPr>
              <w:pStyle w:val="a6"/>
            </w:pPr>
            <w:r w:rsidRPr="00307272">
              <w:t>Название предмета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307272" w:rsidRDefault="002A3E4B" w:rsidP="002A3E4B">
            <w:pPr>
              <w:pStyle w:val="a6"/>
              <w:rPr>
                <w:bCs/>
              </w:rPr>
            </w:pPr>
            <w:r>
              <w:rPr>
                <w:rFonts w:eastAsia="PragmaticaCondC"/>
                <w:b/>
                <w:bCs/>
                <w:sz w:val="25"/>
                <w:szCs w:val="25"/>
              </w:rPr>
              <w:t>11 класс</w:t>
            </w:r>
          </w:p>
        </w:tc>
      </w:tr>
      <w:tr w:rsidR="00307272" w:rsidRPr="00307272" w:rsidTr="0030727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307272" w:rsidRDefault="00723EA8" w:rsidP="00307272">
            <w:pPr>
              <w:pStyle w:val="a6"/>
            </w:pPr>
            <w:r w:rsidRPr="00307272"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307272" w:rsidRDefault="00AC6F34" w:rsidP="00307272">
            <w:pPr>
              <w:pStyle w:val="a6"/>
            </w:pPr>
            <w:r>
              <w:t>11</w:t>
            </w:r>
          </w:p>
        </w:tc>
      </w:tr>
      <w:tr w:rsidR="00307272" w:rsidRPr="00307272" w:rsidTr="0030727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307272" w:rsidRDefault="00723EA8" w:rsidP="00307272">
            <w:pPr>
              <w:pStyle w:val="a6"/>
            </w:pPr>
            <w:r w:rsidRPr="00307272">
              <w:t>Количество часов за год (в неделю)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307272" w:rsidRDefault="00307272" w:rsidP="00307272">
            <w:pPr>
              <w:pStyle w:val="a6"/>
            </w:pPr>
            <w:r w:rsidRPr="00307272">
              <w:t>34 часа, 1 час в неделю</w:t>
            </w:r>
          </w:p>
        </w:tc>
      </w:tr>
      <w:tr w:rsidR="00307272" w:rsidRPr="00307272" w:rsidTr="0030727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307272" w:rsidRDefault="00723EA8" w:rsidP="00307272">
            <w:pPr>
              <w:pStyle w:val="a6"/>
            </w:pPr>
            <w:r w:rsidRPr="00307272"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307272" w:rsidRDefault="00723EA8" w:rsidP="00307272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307272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r w:rsidR="00307272" w:rsidRPr="00307272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Головко Светлана Викторовна</w:t>
            </w:r>
          </w:p>
        </w:tc>
      </w:tr>
      <w:tr w:rsidR="00307272" w:rsidRPr="00307272" w:rsidTr="0030727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307272" w:rsidRDefault="00723EA8" w:rsidP="00307272">
            <w:pPr>
              <w:pStyle w:val="a6"/>
            </w:pPr>
            <w:r w:rsidRPr="00307272"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6F34" w:rsidRPr="00300B82" w:rsidRDefault="00AC6F34" w:rsidP="00AC6F3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B82">
              <w:rPr>
                <w:rFonts w:ascii="Times New Roman" w:hAnsi="Times New Roman"/>
                <w:b/>
                <w:sz w:val="24"/>
                <w:szCs w:val="24"/>
              </w:rPr>
              <w:t>Основная цель курса</w:t>
            </w:r>
            <w:r w:rsidRPr="00300B82">
              <w:rPr>
                <w:rFonts w:ascii="Times New Roman" w:hAnsi="Times New Roman"/>
                <w:sz w:val="24"/>
                <w:szCs w:val="24"/>
              </w:rPr>
              <w:t xml:space="preserve"> – завершить формирование знаний о географической картине мира, которые опираются на понимание теории взаимодействия общества и природы, воспроизводства и размещения населения, мирового хозяйства и географического разделения труда, экономического районирования, на раскрытие глобальных и региональных явлений и процессов, происходящих как в мире в целом, так и в отдельных </w:t>
            </w:r>
            <w:proofErr w:type="spellStart"/>
            <w:r w:rsidRPr="00300B82">
              <w:rPr>
                <w:rFonts w:ascii="Times New Roman" w:hAnsi="Times New Roman"/>
                <w:sz w:val="24"/>
                <w:szCs w:val="24"/>
              </w:rPr>
              <w:t>субрегионах</w:t>
            </w:r>
            <w:proofErr w:type="spellEnd"/>
            <w:r w:rsidRPr="00300B82">
              <w:rPr>
                <w:rFonts w:ascii="Times New Roman" w:hAnsi="Times New Roman"/>
                <w:sz w:val="24"/>
                <w:szCs w:val="24"/>
              </w:rPr>
              <w:t xml:space="preserve">, странах и их районах. </w:t>
            </w:r>
          </w:p>
          <w:p w:rsidR="00723EA8" w:rsidRPr="00307272" w:rsidRDefault="00723EA8" w:rsidP="00AC6F34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</w:p>
        </w:tc>
      </w:tr>
      <w:tr w:rsidR="00307272" w:rsidRPr="00307272" w:rsidTr="0030727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307272" w:rsidRDefault="00723EA8" w:rsidP="00307272">
            <w:pPr>
              <w:pStyle w:val="a6"/>
            </w:pPr>
            <w:r w:rsidRPr="00307272">
              <w:t xml:space="preserve">Структура курса 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88"/>
              <w:gridCol w:w="814"/>
              <w:gridCol w:w="3050"/>
              <w:gridCol w:w="755"/>
            </w:tblGrid>
            <w:tr w:rsidR="00AC6F34" w:rsidRPr="00304840" w:rsidTr="00831CD8">
              <w:tc>
                <w:tcPr>
                  <w:tcW w:w="5000" w:type="pct"/>
                  <w:gridSpan w:val="4"/>
                </w:tcPr>
                <w:p w:rsidR="00AC6F34" w:rsidRPr="00AF582A" w:rsidRDefault="00AC6F34" w:rsidP="00AC6F34">
                  <w:pPr>
                    <w:rPr>
                      <w:b/>
                      <w:sz w:val="25"/>
                      <w:szCs w:val="25"/>
                    </w:rPr>
                  </w:pPr>
                  <w:r w:rsidRPr="00AF582A">
                    <w:rPr>
                      <w:rFonts w:eastAsia="PragmaticaCondC"/>
                      <w:b/>
                      <w:bCs/>
                      <w:sz w:val="25"/>
                      <w:szCs w:val="25"/>
                    </w:rPr>
                    <w:t>11 класс.</w:t>
                  </w:r>
                  <w:r w:rsidRPr="00AF582A">
                    <w:rPr>
                      <w:b/>
                      <w:sz w:val="25"/>
                      <w:szCs w:val="25"/>
                    </w:rPr>
                    <w:t xml:space="preserve"> Часть </w:t>
                  </w:r>
                  <w:r w:rsidRPr="00AF582A">
                    <w:rPr>
                      <w:b/>
                      <w:sz w:val="25"/>
                      <w:szCs w:val="25"/>
                      <w:lang w:val="en-US"/>
                    </w:rPr>
                    <w:t>II</w:t>
                  </w:r>
                  <w:r w:rsidRPr="00AF582A">
                    <w:rPr>
                      <w:b/>
                      <w:sz w:val="25"/>
                      <w:szCs w:val="25"/>
                    </w:rPr>
                    <w:t>. Региональный обзор мира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Pr="00304840" w:rsidRDefault="00AC6F34" w:rsidP="00AC6F34">
                  <w:pPr>
                    <w:ind w:right="179"/>
                    <w:jc w:val="center"/>
                    <w:rPr>
                      <w:b/>
                      <w:sz w:val="25"/>
                      <w:szCs w:val="25"/>
                    </w:rPr>
                  </w:pPr>
                  <w:r w:rsidRPr="00304840">
                    <w:rPr>
                      <w:b/>
                      <w:sz w:val="25"/>
                      <w:szCs w:val="25"/>
                    </w:rPr>
                    <w:t>Раздел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304840">
                    <w:rPr>
                      <w:b/>
                      <w:sz w:val="25"/>
                      <w:szCs w:val="25"/>
                    </w:rPr>
                    <w:t>Кол-во часов</w:t>
                  </w:r>
                </w:p>
              </w:tc>
              <w:tc>
                <w:tcPr>
                  <w:tcW w:w="2146" w:type="pct"/>
                </w:tcPr>
                <w:p w:rsidR="00AC6F34" w:rsidRPr="00304840" w:rsidRDefault="00AC6F34" w:rsidP="00AC6F34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304840">
                    <w:rPr>
                      <w:b/>
                      <w:sz w:val="25"/>
                      <w:szCs w:val="25"/>
                    </w:rPr>
                    <w:t>Темы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b/>
                      <w:kern w:val="2"/>
                      <w:sz w:val="25"/>
                      <w:szCs w:val="25"/>
                    </w:rPr>
                  </w:pPr>
                  <w:r w:rsidRPr="00304840">
                    <w:rPr>
                      <w:b/>
                      <w:kern w:val="2"/>
                      <w:sz w:val="25"/>
                      <w:szCs w:val="25"/>
                    </w:rPr>
                    <w:t>Кол-во часов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Тема 1. Политическая карта мира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2146" w:type="pct"/>
                </w:tcPr>
                <w:p w:rsidR="00AC6F34" w:rsidRDefault="00AC6F34" w:rsidP="00AC6F34">
                  <w:r>
                    <w:t>Современная политическая карта мира и этапы ее развития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  <w:vAlign w:val="bottom"/>
                </w:tcPr>
                <w:p w:rsidR="00AC6F34" w:rsidRDefault="00AC6F34" w:rsidP="00AC6F3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2146" w:type="pct"/>
                </w:tcPr>
                <w:p w:rsidR="00AC6F34" w:rsidRDefault="00AC6F34" w:rsidP="00AC6F34">
                  <w:r>
                    <w:t>Государственный строй и государственное устройство.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2146" w:type="pct"/>
                </w:tcPr>
                <w:p w:rsidR="00AC6F34" w:rsidRDefault="00AC6F34" w:rsidP="00AC6F34">
                  <w:r>
                    <w:t>Понятие о регионах мира. Международные организации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Тема 2. Зарубежная Европа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7</w:t>
                  </w:r>
                </w:p>
              </w:tc>
              <w:tc>
                <w:tcPr>
                  <w:tcW w:w="2146" w:type="pct"/>
                </w:tcPr>
                <w:p w:rsidR="00AC6F34" w:rsidRDefault="00AC6F34" w:rsidP="00AC6F34">
                  <w:r>
                    <w:t>Зарубежная Европа. Общая характеристика региона.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2146" w:type="pct"/>
                </w:tcPr>
                <w:p w:rsidR="00AC6F34" w:rsidRPr="00C95300" w:rsidRDefault="00AC6F34" w:rsidP="00AC6F34">
                  <w:pPr>
                    <w:rPr>
                      <w:bCs/>
                    </w:rPr>
                  </w:pPr>
                  <w:r w:rsidRPr="00C95300">
                    <w:rPr>
                      <w:bCs/>
                    </w:rPr>
                    <w:t xml:space="preserve">Практическая работа. </w:t>
                  </w:r>
                  <w:r w:rsidRPr="00C95300">
                    <w:t xml:space="preserve">Обозначение на контурной карте границ </w:t>
                  </w:r>
                  <w:proofErr w:type="spellStart"/>
                  <w:r w:rsidRPr="00C95300">
                    <w:t>субрегионов</w:t>
                  </w:r>
                  <w:proofErr w:type="spellEnd"/>
                  <w:r w:rsidRPr="00C95300">
                    <w:t xml:space="preserve"> </w:t>
                  </w:r>
                  <w:r w:rsidRPr="00C95300">
                    <w:lastRenderedPageBreak/>
                    <w:t>Европы.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lastRenderedPageBreak/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 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2146" w:type="pct"/>
                </w:tcPr>
                <w:p w:rsidR="00AC6F34" w:rsidRDefault="00AC6F34" w:rsidP="00AC6F34">
                  <w:r>
                    <w:t>Природно-ресурсный потенциал Зарубежной Европы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2146" w:type="pct"/>
                </w:tcPr>
                <w:p w:rsidR="00AC6F34" w:rsidRDefault="00AC6F34" w:rsidP="00AC6F34">
                  <w:r>
                    <w:t>Национальный и религиозный состав населения. Особенности расселения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2146" w:type="pct"/>
                </w:tcPr>
                <w:p w:rsidR="00AC6F34" w:rsidRDefault="00AC6F34" w:rsidP="00AC6F34">
                  <w:r>
                    <w:t>Хозяйственные различия между странами. Охрана окружающей среды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2146" w:type="pct"/>
                </w:tcPr>
                <w:p w:rsidR="00AC6F34" w:rsidRDefault="00AC6F34" w:rsidP="00AC6F34">
                  <w:r>
                    <w:t>Страны Европы. Федеративная Республика Германия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2146" w:type="pct"/>
                </w:tcPr>
                <w:p w:rsidR="00AC6F34" w:rsidRDefault="00AC6F34" w:rsidP="00AC6F34">
                  <w:r>
                    <w:t>Республика Польша – типичная страна Восточной Европы.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Тема 3. Зарубежная Азия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8</w:t>
                  </w:r>
                </w:p>
              </w:tc>
              <w:tc>
                <w:tcPr>
                  <w:tcW w:w="2146" w:type="pct"/>
                </w:tcPr>
                <w:p w:rsidR="00AC6F34" w:rsidRDefault="00AC6F34" w:rsidP="00AC6F34">
                  <w:r>
                    <w:t>Зарубежная Азия. Общая характеристика региона.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2146" w:type="pct"/>
                </w:tcPr>
                <w:p w:rsidR="00AC6F34" w:rsidRDefault="00AC6F34" w:rsidP="00AC6F34">
                  <w:r>
                    <w:t>Население: численность и особенности воспроизводства. Размещение населения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2146" w:type="pct"/>
                </w:tcPr>
                <w:p w:rsidR="00AC6F34" w:rsidRDefault="00AC6F34" w:rsidP="00AC6F34">
                  <w:r>
                    <w:t xml:space="preserve">Уровень хозяйственного развития и международная специализация стран. 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2146" w:type="pct"/>
                </w:tcPr>
                <w:p w:rsidR="00AC6F34" w:rsidRDefault="00AC6F34" w:rsidP="00AC6F34">
                  <w:r>
                    <w:t>Основные районы и направления сельского хозяйства. Непроизводственная сфера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2146" w:type="pct"/>
                </w:tcPr>
                <w:p w:rsidR="00AC6F34" w:rsidRDefault="00AC6F34" w:rsidP="00AC6F34">
                  <w:proofErr w:type="spellStart"/>
                  <w:r>
                    <w:t>Субрегионы</w:t>
                  </w:r>
                  <w:proofErr w:type="spellEnd"/>
                  <w:r>
                    <w:t xml:space="preserve"> Зарубежной Азии. Специфика </w:t>
                  </w:r>
                  <w:proofErr w:type="spellStart"/>
                  <w:r>
                    <w:t>субрегионов</w:t>
                  </w:r>
                  <w:proofErr w:type="spellEnd"/>
                  <w:r>
                    <w:t xml:space="preserve">. 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2146" w:type="pct"/>
                </w:tcPr>
                <w:p w:rsidR="00AC6F34" w:rsidRDefault="00AC6F34" w:rsidP="00AC6F34">
                  <w:r>
                    <w:t>Страны Азии. Япония.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2146" w:type="pct"/>
                </w:tcPr>
                <w:p w:rsidR="00AC6F34" w:rsidRDefault="00AC6F34" w:rsidP="00AC6F34">
                  <w:r>
                    <w:t>Китайская Народная Республика.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2146" w:type="pct"/>
                </w:tcPr>
                <w:p w:rsidR="00AC6F34" w:rsidRDefault="00AC6F34" w:rsidP="00AC6F34">
                  <w:r>
                    <w:t>Республика Индия.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Тема 4. Северная Америка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2146" w:type="pct"/>
                </w:tcPr>
                <w:p w:rsidR="00AC6F34" w:rsidRDefault="00AC6F34" w:rsidP="00AC6F34">
                  <w:r>
                    <w:t>Понятие об Англо-Америке и Латинской Америке. Соединенные Штаты Америки.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2146" w:type="pct"/>
                </w:tcPr>
                <w:p w:rsidR="00AC6F34" w:rsidRDefault="00AC6F34" w:rsidP="00AC6F34">
                  <w:r>
                    <w:t>Хозяйство США. Природные предпосылки для развития промышленности.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2146" w:type="pct"/>
                </w:tcPr>
                <w:p w:rsidR="00AC6F34" w:rsidRDefault="00AC6F34" w:rsidP="00AC6F34">
                  <w:r>
                    <w:t>Канада. Взаимозависимость экономики Канады и США.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Тема 5. Латинская Америка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2146" w:type="pct"/>
                </w:tcPr>
                <w:p w:rsidR="00AC6F34" w:rsidRDefault="00AC6F34" w:rsidP="00AC6F34">
                  <w:r>
                    <w:t>Латинская Америка. Состав и общая характеристика региона. Природные условия и ресурсы.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2146" w:type="pct"/>
                </w:tcPr>
                <w:p w:rsidR="00AC6F34" w:rsidRDefault="00AC6F34" w:rsidP="00AC6F34">
                  <w:r>
                    <w:t>Население. Современный уровень и структура хозяйства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2146" w:type="pct"/>
                </w:tcPr>
                <w:p w:rsidR="00AC6F34" w:rsidRDefault="00AC6F34" w:rsidP="00AC6F34">
                  <w:r>
                    <w:t xml:space="preserve">Деление Латинской Америки на </w:t>
                  </w:r>
                  <w:proofErr w:type="spellStart"/>
                  <w:r>
                    <w:t>субрегионы</w:t>
                  </w:r>
                  <w:proofErr w:type="spellEnd"/>
                  <w:r>
                    <w:t xml:space="preserve">. 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2146" w:type="pct"/>
                </w:tcPr>
                <w:p w:rsidR="00AC6F34" w:rsidRDefault="00AC6F34" w:rsidP="00AC6F34">
                  <w:r>
                    <w:t xml:space="preserve">Бразилия. Природные условия и </w:t>
                  </w:r>
                  <w:proofErr w:type="spellStart"/>
                  <w:r>
                    <w:t>хозйство</w:t>
                  </w:r>
                  <w:proofErr w:type="spellEnd"/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Тема 6. Африка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2146" w:type="pct"/>
                </w:tcPr>
                <w:p w:rsidR="00AC6F34" w:rsidRDefault="00AC6F34" w:rsidP="00AC6F34">
                  <w:r>
                    <w:t>Африка. Общая характеристика региона. Природные условия и ресурсы. Политическая карта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2146" w:type="pct"/>
                </w:tcPr>
                <w:p w:rsidR="00AC6F34" w:rsidRDefault="00AC6F34" w:rsidP="00AC6F34">
                  <w:r>
                    <w:t xml:space="preserve">Население. Место и роль Африки в мировом хозяйстве. </w:t>
                  </w:r>
                  <w:proofErr w:type="spellStart"/>
                  <w:r>
                    <w:t>Субрегионы</w:t>
                  </w:r>
                  <w:proofErr w:type="spellEnd"/>
                  <w:r>
                    <w:t xml:space="preserve"> Африки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2146" w:type="pct"/>
                </w:tcPr>
                <w:p w:rsidR="00AC6F34" w:rsidRDefault="00AC6F34" w:rsidP="00AC6F34">
                  <w:r>
                    <w:t>Южно-Африканская Республика (ЮАР) – единственная экономически развитая страна Африки.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2146" w:type="pct"/>
                </w:tcPr>
                <w:p w:rsidR="00AC6F34" w:rsidRDefault="00AC6F34" w:rsidP="00AC6F34">
                  <w:r>
                    <w:t>Республика Кения – типичная развивающаяся страна Африки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Тема 7. Австралия и Океания 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2146" w:type="pct"/>
                </w:tcPr>
                <w:p w:rsidR="00AC6F34" w:rsidRDefault="00AC6F34" w:rsidP="00AC6F34">
                  <w:r>
                    <w:t xml:space="preserve">Австралия. Территория, границы, положение. Место в </w:t>
                  </w:r>
                  <w:r>
                    <w:lastRenderedPageBreak/>
                    <w:t>мировом хозяйстве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lastRenderedPageBreak/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 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2146" w:type="pct"/>
                </w:tcPr>
                <w:p w:rsidR="00AC6F34" w:rsidRDefault="00AC6F34" w:rsidP="00AC6F34">
                  <w:r>
                    <w:t>Океания. Краткая характеристика географической специфики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Тема 8. Россия в современном мире 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2146" w:type="pct"/>
                </w:tcPr>
                <w:p w:rsidR="00AC6F34" w:rsidRDefault="00AC6F34" w:rsidP="00AC6F34">
                  <w:r>
                    <w:t>Экономико-географическая история России. Россия на политической карте мира.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2146" w:type="pct"/>
                </w:tcPr>
                <w:p w:rsidR="00AC6F34" w:rsidRDefault="00AC6F34" w:rsidP="00AC6F34">
                  <w:r>
                    <w:t>Отрасли международной специализации России. Международные связи России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Default="00AC6F34" w:rsidP="00AC6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left="-149" w:right="-63"/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2146" w:type="pct"/>
                </w:tcPr>
                <w:p w:rsidR="00AC6F34" w:rsidRDefault="00AC6F34" w:rsidP="00AC6F34">
                  <w:r>
                    <w:t xml:space="preserve">Итоговый контроль по курсу </w:t>
                  </w: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jc w:val="center"/>
                    <w:rPr>
                      <w:sz w:val="25"/>
                      <w:szCs w:val="25"/>
                    </w:rPr>
                  </w:pPr>
                  <w:r w:rsidRPr="00304840">
                    <w:rPr>
                      <w:sz w:val="25"/>
                      <w:szCs w:val="25"/>
                    </w:rPr>
                    <w:t>1</w:t>
                  </w:r>
                </w:p>
              </w:tc>
            </w:tr>
            <w:tr w:rsidR="00AC6F34" w:rsidRPr="00304840" w:rsidTr="00831CD8">
              <w:tc>
                <w:tcPr>
                  <w:tcW w:w="1750" w:type="pct"/>
                </w:tcPr>
                <w:p w:rsidR="00AC6F34" w:rsidRPr="00304840" w:rsidRDefault="00AC6F34" w:rsidP="00AC6F34">
                  <w:pPr>
                    <w:ind w:right="179"/>
                    <w:jc w:val="both"/>
                    <w:rPr>
                      <w:b/>
                      <w:sz w:val="25"/>
                      <w:szCs w:val="25"/>
                    </w:rPr>
                  </w:pPr>
                  <w:r w:rsidRPr="00304840">
                    <w:rPr>
                      <w:b/>
                      <w:sz w:val="25"/>
                      <w:szCs w:val="25"/>
                    </w:rPr>
                    <w:t xml:space="preserve">Итого </w:t>
                  </w:r>
                </w:p>
              </w:tc>
              <w:tc>
                <w:tcPr>
                  <w:tcW w:w="573" w:type="pct"/>
                </w:tcPr>
                <w:p w:rsidR="00AC6F34" w:rsidRPr="00304840" w:rsidRDefault="00AC6F34" w:rsidP="00AC6F34">
                  <w:pPr>
                    <w:ind w:right="179"/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34</w:t>
                  </w:r>
                </w:p>
              </w:tc>
              <w:tc>
                <w:tcPr>
                  <w:tcW w:w="2146" w:type="pct"/>
                </w:tcPr>
                <w:p w:rsidR="00AC6F34" w:rsidRPr="00304840" w:rsidRDefault="00AC6F34" w:rsidP="00AC6F34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531" w:type="pct"/>
                </w:tcPr>
                <w:p w:rsidR="00AC6F34" w:rsidRPr="00304840" w:rsidRDefault="00AC6F34" w:rsidP="00AC6F34">
                  <w:pPr>
                    <w:ind w:right="179"/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34</w:t>
                  </w:r>
                </w:p>
              </w:tc>
            </w:tr>
          </w:tbl>
          <w:p w:rsidR="00AC6F34" w:rsidRDefault="00AC6F34" w:rsidP="00AC6F34">
            <w:pPr>
              <w:jc w:val="center"/>
              <w:rPr>
                <w:b/>
                <w:sz w:val="28"/>
                <w:szCs w:val="28"/>
              </w:rPr>
            </w:pPr>
          </w:p>
          <w:p w:rsidR="00723EA8" w:rsidRPr="00307272" w:rsidRDefault="00723EA8" w:rsidP="00307272">
            <w:pPr>
              <w:pStyle w:val="a3"/>
            </w:pPr>
          </w:p>
        </w:tc>
      </w:tr>
    </w:tbl>
    <w:p w:rsidR="00723EA8" w:rsidRDefault="00723EA8" w:rsidP="00723EA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D097F" w:rsidRDefault="001D097F" w:rsidP="00723EA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A3E4B" w:rsidRDefault="002A3E4B" w:rsidP="002A3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социально-гуманитарного цикла</w:t>
      </w:r>
    </w:p>
    <w:p w:rsidR="002A3E4B" w:rsidRDefault="002A3E4B" w:rsidP="002A3E4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AC6F34" w:rsidRPr="003D7112" w:rsidRDefault="00AC6F34" w:rsidP="00AC6F34">
      <w:pPr>
        <w:rPr>
          <w:b/>
          <w:sz w:val="28"/>
          <w:szCs w:val="28"/>
        </w:rPr>
      </w:pPr>
      <w:bookmarkStart w:id="0" w:name="_GoBack"/>
      <w:bookmarkEnd w:id="0"/>
    </w:p>
    <w:p w:rsidR="001D097F" w:rsidRDefault="001D097F" w:rsidP="00723EA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40A6E" w:rsidRDefault="00640A6E" w:rsidP="00723EA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40A6E" w:rsidRPr="001D097F" w:rsidRDefault="00640A6E" w:rsidP="00640A6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40A6E" w:rsidRPr="001D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PragmaticaCondC">
    <w:altName w:val="Arial Unicode MS"/>
    <w:charset w:val="80"/>
    <w:family w:val="decorative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94"/>
    <w:rsid w:val="001D097F"/>
    <w:rsid w:val="002A3E4B"/>
    <w:rsid w:val="00307272"/>
    <w:rsid w:val="00397992"/>
    <w:rsid w:val="00640A6E"/>
    <w:rsid w:val="007169F3"/>
    <w:rsid w:val="00723EA8"/>
    <w:rsid w:val="00857DC1"/>
    <w:rsid w:val="00AC6F34"/>
    <w:rsid w:val="00C4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0727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07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0727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07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cp:lastPrinted>2017-10-23T08:24:00Z</cp:lastPrinted>
  <dcterms:created xsi:type="dcterms:W3CDTF">2017-10-25T07:02:00Z</dcterms:created>
  <dcterms:modified xsi:type="dcterms:W3CDTF">2017-10-25T07:02:00Z</dcterms:modified>
</cp:coreProperties>
</file>